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B30" w:rsidRPr="008E5498" w:rsidRDefault="005D1B30" w:rsidP="005D1B30">
      <w:pPr>
        <w:spacing w:after="0"/>
        <w:rPr>
          <w:b/>
          <w:u w:val="single"/>
        </w:rPr>
      </w:pPr>
      <w:r w:rsidRPr="008E5498">
        <w:rPr>
          <w:b/>
          <w:u w:val="single"/>
        </w:rPr>
        <w:t xml:space="preserve">Memory:  </w:t>
      </w:r>
    </w:p>
    <w:p w:rsidR="005D1B30" w:rsidRDefault="005D1B30" w:rsidP="005D1B30">
      <w:pPr>
        <w:spacing w:after="0"/>
      </w:pPr>
      <w:r>
        <w:t>Visual codes*</w:t>
      </w:r>
      <w:r>
        <w:tab/>
      </w:r>
      <w:r>
        <w:tab/>
        <w:t>Acoustic codes*</w:t>
      </w:r>
      <w:r>
        <w:tab/>
      </w:r>
      <w:r>
        <w:tab/>
      </w:r>
      <w:r>
        <w:tab/>
        <w:t>Recall*</w:t>
      </w:r>
      <w:r>
        <w:tab/>
      </w:r>
      <w:r>
        <w:tab/>
        <w:t>Recognition*</w:t>
      </w:r>
    </w:p>
    <w:p w:rsidR="005D1B30" w:rsidRDefault="005D1B30" w:rsidP="005D1B30">
      <w:pPr>
        <w:spacing w:after="0"/>
      </w:pPr>
      <w:r>
        <w:t xml:space="preserve">Long-term memory: episodic/procedural/semantic* </w:t>
      </w:r>
      <w:r>
        <w:tab/>
      </w:r>
      <w:r>
        <w:tab/>
        <w:t>Explicit memory*</w:t>
      </w:r>
    </w:p>
    <w:p w:rsidR="005D1B30" w:rsidRDefault="005D1B30" w:rsidP="005D1B30">
      <w:pPr>
        <w:spacing w:after="0"/>
      </w:pPr>
      <w:r>
        <w:t>Implicit memory*</w:t>
      </w:r>
      <w:r>
        <w:tab/>
      </w:r>
      <w:r>
        <w:tab/>
        <w:t>Elaborative rehearsal*</w:t>
      </w:r>
      <w:r>
        <w:tab/>
      </w:r>
      <w:r>
        <w:tab/>
        <w:t>Levels-of-processing model*</w:t>
      </w:r>
    </w:p>
    <w:p w:rsidR="005D1B30" w:rsidRDefault="005D1B30" w:rsidP="005D1B30">
      <w:pPr>
        <w:spacing w:after="0"/>
      </w:pPr>
      <w:r>
        <w:t>Maintenance rehearsal*</w:t>
      </w:r>
      <w:r>
        <w:tab/>
      </w:r>
      <w:r>
        <w:tab/>
        <w:t>Information-processing model*: sensory/short-term/long term</w:t>
      </w:r>
    </w:p>
    <w:p w:rsidR="005D1B30" w:rsidRPr="004C0BF0" w:rsidRDefault="005D1B30" w:rsidP="005D1B30">
      <w:pPr>
        <w:spacing w:after="0"/>
        <w:rPr>
          <w:u w:val="single"/>
        </w:rPr>
      </w:pPr>
      <w:r>
        <w:rPr>
          <w:u w:val="single"/>
        </w:rPr>
        <w:t>Explain the study of long-term memory conducted by Jacqueline Sachs. (be able to provide an example)</w:t>
      </w:r>
    </w:p>
    <w:p w:rsidR="005D1B30" w:rsidRDefault="005D1B30" w:rsidP="005D1B30">
      <w:pPr>
        <w:spacing w:after="0"/>
      </w:pPr>
      <w:r>
        <w:t>Primacy effect*</w:t>
      </w:r>
      <w:r>
        <w:tab/>
      </w:r>
      <w:r>
        <w:tab/>
        <w:t>Recency effect*</w:t>
      </w:r>
    </w:p>
    <w:p w:rsidR="005D1B30" w:rsidRDefault="005D1B30" w:rsidP="005D1B30">
      <w:pPr>
        <w:spacing w:after="0"/>
        <w:rPr>
          <w:u w:val="single"/>
        </w:rPr>
      </w:pPr>
      <w:r w:rsidRPr="004C0BF0">
        <w:rPr>
          <w:u w:val="single"/>
        </w:rPr>
        <w:t>Explain the Serial-position curve.</w:t>
      </w:r>
    </w:p>
    <w:p w:rsidR="005D1B30" w:rsidRDefault="005D1B30" w:rsidP="005D1B30">
      <w:pPr>
        <w:spacing w:after="0"/>
      </w:pPr>
      <w:r>
        <w:t>Amnesia*: retrograde/anterograde (be able to provide an example for each)</w:t>
      </w:r>
    </w:p>
    <w:p w:rsidR="005D1B30" w:rsidRDefault="005D1B30" w:rsidP="005D1B30">
      <w:pPr>
        <w:spacing w:after="0"/>
        <w:rPr>
          <w:u w:val="single"/>
        </w:rPr>
      </w:pPr>
      <w:r>
        <w:rPr>
          <w:u w:val="single"/>
        </w:rPr>
        <w:t>Know and be able to explain the details of the Loftus Study.</w:t>
      </w:r>
    </w:p>
    <w:p w:rsidR="00D93FC6" w:rsidRDefault="00D93FC6" w:rsidP="005D1B30">
      <w:pPr>
        <w:spacing w:after="0"/>
        <w:rPr>
          <w:b/>
          <w:u w:val="single"/>
        </w:rPr>
      </w:pPr>
    </w:p>
    <w:p w:rsidR="005D1B30" w:rsidRPr="005D1B30" w:rsidRDefault="005D1B30" w:rsidP="005D1B30">
      <w:pPr>
        <w:spacing w:after="0"/>
        <w:rPr>
          <w:b/>
          <w:u w:val="single"/>
        </w:rPr>
      </w:pPr>
      <w:r w:rsidRPr="005D1B30">
        <w:rPr>
          <w:b/>
          <w:u w:val="single"/>
        </w:rPr>
        <w:t>Perception and sight:</w:t>
      </w:r>
    </w:p>
    <w:p w:rsidR="005D1B30" w:rsidRPr="005D1B30" w:rsidRDefault="005D1B30" w:rsidP="005D1B30">
      <w:pPr>
        <w:spacing w:after="0"/>
      </w:pPr>
      <w:r>
        <w:t>Absolute threshold*</w:t>
      </w:r>
      <w:r>
        <w:tab/>
      </w:r>
      <w:r>
        <w:tab/>
      </w:r>
      <w:r w:rsidRPr="00035F21">
        <w:rPr>
          <w:u w:val="single"/>
        </w:rPr>
        <w:t>Figure-ground principle</w:t>
      </w:r>
    </w:p>
    <w:p w:rsidR="005D1B30" w:rsidRDefault="005D1B30" w:rsidP="005D1B30">
      <w:pPr>
        <w:spacing w:after="0"/>
        <w:rPr>
          <w:u w:val="single"/>
        </w:rPr>
      </w:pPr>
      <w:r>
        <w:rPr>
          <w:u w:val="single"/>
        </w:rPr>
        <w:t>Grouping principle</w:t>
      </w:r>
      <w:r w:rsidRPr="005D1B30">
        <w:rPr>
          <w:u w:val="single"/>
        </w:rPr>
        <w:t xml:space="preserve"> </w:t>
      </w:r>
      <w:r w:rsidRPr="005D1B30">
        <w:tab/>
      </w:r>
      <w:r w:rsidRPr="005D1B30">
        <w:tab/>
      </w:r>
    </w:p>
    <w:p w:rsidR="005D1B30" w:rsidRPr="00DC19C2" w:rsidRDefault="005D1B30" w:rsidP="005D1B30">
      <w:pPr>
        <w:pStyle w:val="ListParagraph"/>
        <w:numPr>
          <w:ilvl w:val="0"/>
          <w:numId w:val="1"/>
        </w:numPr>
        <w:spacing w:after="0"/>
        <w:rPr>
          <w:u w:val="single"/>
        </w:rPr>
      </w:pPr>
      <w:r>
        <w:t>Proximity*</w:t>
      </w:r>
    </w:p>
    <w:p w:rsidR="005D1B30" w:rsidRPr="00DC19C2" w:rsidRDefault="005D1B30" w:rsidP="005D1B30">
      <w:pPr>
        <w:pStyle w:val="ListParagraph"/>
        <w:numPr>
          <w:ilvl w:val="0"/>
          <w:numId w:val="2"/>
        </w:numPr>
        <w:spacing w:after="0"/>
        <w:rPr>
          <w:u w:val="single"/>
        </w:rPr>
      </w:pPr>
      <w:r>
        <w:t>Similarity*</w:t>
      </w:r>
      <w:r w:rsidRPr="005D1B30">
        <w:t xml:space="preserve"> </w:t>
      </w:r>
    </w:p>
    <w:p w:rsidR="005D1B30" w:rsidRPr="00DC19C2" w:rsidRDefault="005D1B30" w:rsidP="005D1B30">
      <w:pPr>
        <w:pStyle w:val="ListParagraph"/>
        <w:numPr>
          <w:ilvl w:val="0"/>
          <w:numId w:val="1"/>
        </w:numPr>
        <w:spacing w:after="0"/>
        <w:rPr>
          <w:u w:val="single"/>
        </w:rPr>
      </w:pPr>
      <w:r>
        <w:t>Simplicity*</w:t>
      </w:r>
    </w:p>
    <w:p w:rsidR="005D1B30" w:rsidRDefault="005D1B30" w:rsidP="005D1B30">
      <w:pPr>
        <w:pStyle w:val="ListParagraph"/>
        <w:numPr>
          <w:ilvl w:val="0"/>
          <w:numId w:val="1"/>
        </w:numPr>
        <w:spacing w:after="0"/>
        <w:rPr>
          <w:u w:val="single"/>
        </w:rPr>
      </w:pPr>
      <w:r>
        <w:t>Common fate*</w:t>
      </w:r>
      <w:r w:rsidRPr="005D1B30">
        <w:rPr>
          <w:u w:val="single"/>
        </w:rPr>
        <w:t xml:space="preserve"> </w:t>
      </w:r>
    </w:p>
    <w:p w:rsidR="005D1B30" w:rsidRDefault="005D1B30" w:rsidP="005D1B30">
      <w:pPr>
        <w:spacing w:after="0"/>
        <w:rPr>
          <w:u w:val="single"/>
        </w:rPr>
      </w:pPr>
      <w:r w:rsidRPr="005D1B30">
        <w:rPr>
          <w:u w:val="single"/>
        </w:rPr>
        <w:t>Basic principles of depth perception</w:t>
      </w:r>
    </w:p>
    <w:p w:rsidR="005D1B30" w:rsidRPr="005D1B30" w:rsidRDefault="005D1B30" w:rsidP="005D1B30">
      <w:pPr>
        <w:pStyle w:val="ListParagraph"/>
        <w:numPr>
          <w:ilvl w:val="0"/>
          <w:numId w:val="5"/>
        </w:numPr>
        <w:spacing w:after="0"/>
        <w:rPr>
          <w:u w:val="single"/>
        </w:rPr>
      </w:pPr>
      <w:r>
        <w:t>Interposition*</w:t>
      </w:r>
    </w:p>
    <w:p w:rsidR="005D1B30" w:rsidRPr="005D1B30" w:rsidRDefault="005D1B30" w:rsidP="005D1B30">
      <w:pPr>
        <w:pStyle w:val="ListParagraph"/>
        <w:numPr>
          <w:ilvl w:val="0"/>
          <w:numId w:val="5"/>
        </w:numPr>
        <w:spacing w:after="0"/>
        <w:rPr>
          <w:u w:val="single"/>
        </w:rPr>
      </w:pPr>
      <w:r>
        <w:t>Relative size*</w:t>
      </w:r>
    </w:p>
    <w:p w:rsidR="005D1B30" w:rsidRPr="005D1B30" w:rsidRDefault="005D1B30" w:rsidP="005D1B30">
      <w:pPr>
        <w:pStyle w:val="ListParagraph"/>
        <w:numPr>
          <w:ilvl w:val="0"/>
          <w:numId w:val="5"/>
        </w:numPr>
        <w:spacing w:after="0"/>
        <w:rPr>
          <w:u w:val="single"/>
        </w:rPr>
      </w:pPr>
      <w:r>
        <w:t>Reduced clarity*</w:t>
      </w:r>
    </w:p>
    <w:p w:rsidR="005D1B30" w:rsidRDefault="005D1B30" w:rsidP="005D1B30">
      <w:pPr>
        <w:spacing w:after="0"/>
      </w:pPr>
      <w:r>
        <w:t>How does the sense of sight affect our memory and dreams?</w:t>
      </w:r>
    </w:p>
    <w:p w:rsidR="00D93FC6" w:rsidRDefault="00D93FC6" w:rsidP="005D1B30">
      <w:pPr>
        <w:spacing w:after="0"/>
        <w:rPr>
          <w:b/>
          <w:u w:val="single"/>
        </w:rPr>
      </w:pPr>
    </w:p>
    <w:p w:rsidR="005D1B30" w:rsidRPr="005D1B30" w:rsidRDefault="005D1B30" w:rsidP="005D1B30">
      <w:pPr>
        <w:spacing w:after="0"/>
        <w:rPr>
          <w:b/>
          <w:u w:val="single"/>
        </w:rPr>
      </w:pPr>
      <w:r w:rsidRPr="005D1B30">
        <w:rPr>
          <w:b/>
          <w:u w:val="single"/>
        </w:rPr>
        <w:t>Attention:</w:t>
      </w:r>
    </w:p>
    <w:p w:rsidR="005D1B30" w:rsidRDefault="005D1B30" w:rsidP="005D1B30">
      <w:pPr>
        <w:spacing w:after="0"/>
      </w:pPr>
      <w:r>
        <w:t>What are the three characteristics of attention?</w:t>
      </w:r>
    </w:p>
    <w:p w:rsidR="005D1B30" w:rsidRDefault="005D1B30" w:rsidP="005D1B30">
      <w:pPr>
        <w:spacing w:after="0"/>
      </w:pPr>
      <w:r>
        <w:t>What does it mean that attention is selective?</w:t>
      </w:r>
    </w:p>
    <w:p w:rsidR="005D1B30" w:rsidRDefault="005D1B30" w:rsidP="005D1B30">
      <w:pPr>
        <w:spacing w:after="0"/>
      </w:pPr>
      <w:r>
        <w:t>Covert orienting*</w:t>
      </w:r>
      <w:r>
        <w:tab/>
      </w:r>
      <w:r>
        <w:tab/>
        <w:t>Overt orienting*</w:t>
      </w:r>
    </w:p>
    <w:p w:rsidR="005D1B30" w:rsidRDefault="005D1B30" w:rsidP="005D1B30">
      <w:pPr>
        <w:spacing w:after="0"/>
      </w:pPr>
      <w:r>
        <w:t>What does the Stroop task tell us about attention?</w:t>
      </w:r>
    </w:p>
    <w:p w:rsidR="005D1B30" w:rsidRDefault="005D1B30" w:rsidP="005D1B30">
      <w:pPr>
        <w:spacing w:after="0"/>
      </w:pPr>
      <w:r>
        <w:t>What factors determine whether you can divide your attention between two different tasks at once?</w:t>
      </w:r>
    </w:p>
    <w:p w:rsidR="005D1B30" w:rsidRDefault="005D1B30" w:rsidP="005D1B30">
      <w:pPr>
        <w:spacing w:after="0"/>
      </w:pPr>
      <w:r>
        <w:t>Voluntary attention*</w:t>
      </w:r>
      <w:r>
        <w:tab/>
      </w:r>
      <w:r>
        <w:tab/>
        <w:t>Involuntary attention*</w:t>
      </w:r>
    </w:p>
    <w:p w:rsidR="00D93FC6" w:rsidRDefault="00D93FC6" w:rsidP="005D1B30">
      <w:pPr>
        <w:spacing w:after="0"/>
        <w:rPr>
          <w:b/>
        </w:rPr>
      </w:pPr>
    </w:p>
    <w:p w:rsidR="005D1B30" w:rsidRDefault="005D1B30" w:rsidP="005D1B30">
      <w:pPr>
        <w:spacing w:after="0"/>
      </w:pPr>
      <w:r w:rsidRPr="00572844">
        <w:rPr>
          <w:b/>
        </w:rPr>
        <w:t>Ivan Pavlov</w:t>
      </w:r>
      <w:r>
        <w:t xml:space="preserve">: what was he studying when he “discovered” Classical Cond.? </w:t>
      </w:r>
    </w:p>
    <w:p w:rsidR="005D1B30" w:rsidRDefault="005D1B30" w:rsidP="005D1B30">
      <w:pPr>
        <w:spacing w:after="0"/>
      </w:pPr>
      <w:r>
        <w:t>How was his study conducted and what was the conclusion?</w:t>
      </w:r>
    </w:p>
    <w:p w:rsidR="005D1B30" w:rsidRDefault="005D1B30" w:rsidP="005D1B30">
      <w:pPr>
        <w:spacing w:after="0"/>
      </w:pPr>
      <w:r>
        <w:t xml:space="preserve">What were the </w:t>
      </w:r>
      <w:r w:rsidR="00D93FC6">
        <w:t xml:space="preserve">strengths and </w:t>
      </w:r>
      <w:r>
        <w:t>limitations of his experiment with the dog?</w:t>
      </w:r>
    </w:p>
    <w:p w:rsidR="005D1B30" w:rsidRDefault="005D1B30" w:rsidP="005D1B30">
      <w:pPr>
        <w:spacing w:after="0"/>
      </w:pPr>
      <w:r>
        <w:t>Classical Conditioning: how does it work?</w:t>
      </w:r>
    </w:p>
    <w:p w:rsidR="00D93FC6" w:rsidRDefault="00D93FC6" w:rsidP="005D1B30">
      <w:pPr>
        <w:spacing w:after="0"/>
      </w:pPr>
      <w:r>
        <w:t>What makes it different from Operant Conditioning?</w:t>
      </w:r>
    </w:p>
    <w:p w:rsidR="005D1B30" w:rsidRDefault="005D1B30" w:rsidP="005D1B30">
      <w:pPr>
        <w:spacing w:after="0"/>
      </w:pPr>
      <w:r>
        <w:t>Learning: define</w:t>
      </w:r>
    </w:p>
    <w:p w:rsidR="005D1B30" w:rsidRDefault="005D1B30" w:rsidP="005D1B30">
      <w:pPr>
        <w:spacing w:after="0"/>
      </w:pPr>
      <w:r>
        <w:t>Be able to define and give examples of Conditioned response and stimulus</w:t>
      </w:r>
    </w:p>
    <w:p w:rsidR="00D93FC6" w:rsidRPr="000151A9" w:rsidRDefault="005D1B30" w:rsidP="005D1B30">
      <w:pPr>
        <w:spacing w:after="0"/>
      </w:pPr>
      <w:r>
        <w:t>Be able to define and give examples of Unconditioned response and stimulus</w:t>
      </w:r>
    </w:p>
    <w:p w:rsidR="00D93FC6" w:rsidRDefault="00D93FC6" w:rsidP="005D1B30">
      <w:pPr>
        <w:spacing w:after="0"/>
        <w:rPr>
          <w:b/>
        </w:rPr>
      </w:pPr>
    </w:p>
    <w:p w:rsidR="005D1B30" w:rsidRDefault="005D1B30" w:rsidP="005D1B30">
      <w:pPr>
        <w:spacing w:after="0"/>
      </w:pPr>
      <w:r w:rsidRPr="00572844">
        <w:rPr>
          <w:b/>
        </w:rPr>
        <w:lastRenderedPageBreak/>
        <w:t>John B. Watson</w:t>
      </w:r>
      <w:r>
        <w:t>: why is he important?</w:t>
      </w:r>
    </w:p>
    <w:p w:rsidR="005D1B30" w:rsidRDefault="005D1B30" w:rsidP="005D1B30">
      <w:pPr>
        <w:spacing w:after="0"/>
      </w:pPr>
      <w:r>
        <w:t>How was his study conducted and what was the conclusion?</w:t>
      </w:r>
    </w:p>
    <w:p w:rsidR="005D1B30" w:rsidRDefault="005D1B30" w:rsidP="005D1B30">
      <w:pPr>
        <w:spacing w:after="0"/>
      </w:pPr>
      <w:r>
        <w:t xml:space="preserve">What were the </w:t>
      </w:r>
      <w:r w:rsidR="00D93FC6">
        <w:t xml:space="preserve">strengths and </w:t>
      </w:r>
      <w:r>
        <w:t>limitations of his experiment with Little Albert?</w:t>
      </w:r>
    </w:p>
    <w:p w:rsidR="005D1B30" w:rsidRDefault="00D3645B" w:rsidP="005D1B30">
      <w:pPr>
        <w:spacing w:after="0"/>
      </w:pPr>
      <w:r>
        <w:t>What is Behaviorism and does it believe in free will or determinism?</w:t>
      </w:r>
    </w:p>
    <w:p w:rsidR="00D93FC6" w:rsidRPr="000151A9" w:rsidRDefault="000151A9" w:rsidP="005D1B30">
      <w:pPr>
        <w:spacing w:after="0"/>
      </w:pPr>
      <w:r>
        <w:t>Explain the theory of the Learning Perspective.</w:t>
      </w:r>
    </w:p>
    <w:p w:rsidR="000151A9" w:rsidRDefault="000151A9" w:rsidP="005D1B30">
      <w:pPr>
        <w:spacing w:after="0"/>
        <w:rPr>
          <w:b/>
        </w:rPr>
      </w:pPr>
    </w:p>
    <w:p w:rsidR="005D1B30" w:rsidRDefault="005D1B30" w:rsidP="005D1B30">
      <w:pPr>
        <w:spacing w:after="0"/>
      </w:pPr>
      <w:r w:rsidRPr="00572844">
        <w:rPr>
          <w:b/>
        </w:rPr>
        <w:t>B.F. Skinner</w:t>
      </w:r>
      <w:r>
        <w:t>: what does his theory tell us about human behavior?</w:t>
      </w:r>
    </w:p>
    <w:p w:rsidR="005D1B30" w:rsidRDefault="005D1B30" w:rsidP="005D1B30">
      <w:pPr>
        <w:spacing w:after="0"/>
      </w:pPr>
      <w:r>
        <w:t>What is Operant Conditioning and how is it different than Classical Conditioning?</w:t>
      </w:r>
    </w:p>
    <w:p w:rsidR="005D1B30" w:rsidRDefault="005D1B30" w:rsidP="005D1B30">
      <w:pPr>
        <w:spacing w:after="0"/>
      </w:pPr>
      <w:r>
        <w:t>How was his study conducted and what was the conclusion?</w:t>
      </w:r>
    </w:p>
    <w:p w:rsidR="005D1B30" w:rsidRDefault="000151A9" w:rsidP="005D1B30">
      <w:pPr>
        <w:spacing w:after="0"/>
      </w:pPr>
      <w:r>
        <w:t>What are the factors that make reinforcement or punishment most effective?</w:t>
      </w:r>
    </w:p>
    <w:p w:rsidR="00D3645B" w:rsidRDefault="00D3645B" w:rsidP="005D1B30">
      <w:pPr>
        <w:spacing w:after="0"/>
      </w:pPr>
      <w:r>
        <w:t>What are the seven important reasons for not using punishment?</w:t>
      </w:r>
    </w:p>
    <w:p w:rsidR="005D1B30" w:rsidRDefault="005D1B30" w:rsidP="005D1B30">
      <w:pPr>
        <w:spacing w:after="0"/>
      </w:pPr>
      <w:r>
        <w:t>What are extinction, generalization and discrimination?</w:t>
      </w:r>
    </w:p>
    <w:p w:rsidR="005D1B30" w:rsidRDefault="005D1B30" w:rsidP="005D1B30">
      <w:pPr>
        <w:spacing w:after="0"/>
      </w:pPr>
      <w:r>
        <w:t>Know the four different types of Oper</w:t>
      </w:r>
      <w:r w:rsidR="000151A9">
        <w:t>ant C</w:t>
      </w:r>
      <w:r>
        <w:t>ond</w:t>
      </w:r>
      <w:r w:rsidR="000151A9">
        <w:t>itioning</w:t>
      </w:r>
      <w:r>
        <w:t xml:space="preserve"> and examples of each.</w:t>
      </w:r>
    </w:p>
    <w:p w:rsidR="00D93FC6" w:rsidRDefault="00D93FC6" w:rsidP="005D1B30">
      <w:pPr>
        <w:spacing w:after="0"/>
        <w:rPr>
          <w:b/>
        </w:rPr>
      </w:pPr>
    </w:p>
    <w:p w:rsidR="005D1B30" w:rsidRDefault="005D1B30" w:rsidP="005D1B30">
      <w:pPr>
        <w:spacing w:after="0"/>
      </w:pPr>
      <w:r w:rsidRPr="00572844">
        <w:rPr>
          <w:b/>
        </w:rPr>
        <w:t>Albert Bandura</w:t>
      </w:r>
      <w:r>
        <w:t>: what does his theory tell us about human behavior and learning?</w:t>
      </w:r>
    </w:p>
    <w:p w:rsidR="005D1B30" w:rsidRDefault="005D1B30" w:rsidP="005D1B30">
      <w:pPr>
        <w:spacing w:after="0"/>
      </w:pPr>
      <w:r>
        <w:t>What is observational learning and what are the rules that apply?</w:t>
      </w:r>
    </w:p>
    <w:p w:rsidR="005D1B30" w:rsidRDefault="005D1B30" w:rsidP="005D1B30">
      <w:pPr>
        <w:spacing w:after="0"/>
      </w:pPr>
      <w:r>
        <w:t>What are the strengths and limitations of his Bobo Doll experiment?</w:t>
      </w:r>
    </w:p>
    <w:p w:rsidR="005D1B30" w:rsidRDefault="005D1B30" w:rsidP="005D1B30">
      <w:pPr>
        <w:spacing w:after="0"/>
      </w:pPr>
      <w:r>
        <w:t>What did this study conclude?</w:t>
      </w:r>
    </w:p>
    <w:p w:rsidR="00D3645B" w:rsidRDefault="00D3645B" w:rsidP="005D1B30">
      <w:pPr>
        <w:spacing w:after="0"/>
      </w:pPr>
      <w:r>
        <w:t>Explain the concept of reciprocal determinism as stated by Bandura.</w:t>
      </w:r>
    </w:p>
    <w:p w:rsidR="000151A9" w:rsidRDefault="000151A9" w:rsidP="005D1B30">
      <w:pPr>
        <w:spacing w:after="0"/>
      </w:pPr>
      <w:r>
        <w:t>Explain why reinforcement and punishment is important to Bandura’s theory of learning.</w:t>
      </w:r>
    </w:p>
    <w:p w:rsidR="007F455A" w:rsidRDefault="007F455A" w:rsidP="005D1B30">
      <w:pPr>
        <w:spacing w:after="0"/>
      </w:pPr>
    </w:p>
    <w:sectPr w:rsidR="007F455A" w:rsidSect="007F45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2909" w:rsidRDefault="00642909" w:rsidP="000151A9">
      <w:pPr>
        <w:spacing w:after="0" w:line="240" w:lineRule="auto"/>
      </w:pPr>
      <w:r>
        <w:separator/>
      </w:r>
    </w:p>
  </w:endnote>
  <w:endnote w:type="continuationSeparator" w:id="0">
    <w:p w:rsidR="00642909" w:rsidRDefault="00642909" w:rsidP="00015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1A9" w:rsidRDefault="000151A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1A9" w:rsidRDefault="000151A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1A9" w:rsidRDefault="000151A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2909" w:rsidRDefault="00642909" w:rsidP="000151A9">
      <w:pPr>
        <w:spacing w:after="0" w:line="240" w:lineRule="auto"/>
      </w:pPr>
      <w:r>
        <w:separator/>
      </w:r>
    </w:p>
  </w:footnote>
  <w:footnote w:type="continuationSeparator" w:id="0">
    <w:p w:rsidR="00642909" w:rsidRDefault="00642909" w:rsidP="000151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1A9" w:rsidRDefault="000151A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1A9" w:rsidRDefault="000151A9">
    <w:pPr>
      <w:pStyle w:val="Header"/>
    </w:pPr>
    <w:r>
      <w:t>Grade 11 – Psychology: Semester One Study Guide</w:t>
    </w:r>
  </w:p>
  <w:p w:rsidR="000151A9" w:rsidRDefault="000151A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1A9" w:rsidRDefault="000151A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04970"/>
    <w:multiLevelType w:val="hybridMultilevel"/>
    <w:tmpl w:val="45BA6A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F35137D"/>
    <w:multiLevelType w:val="hybridMultilevel"/>
    <w:tmpl w:val="BA141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382C03"/>
    <w:multiLevelType w:val="hybridMultilevel"/>
    <w:tmpl w:val="B2529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13E98"/>
    <w:multiLevelType w:val="hybridMultilevel"/>
    <w:tmpl w:val="2EF0F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9374C8"/>
    <w:multiLevelType w:val="hybridMultilevel"/>
    <w:tmpl w:val="E536C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1B30"/>
    <w:rsid w:val="000151A9"/>
    <w:rsid w:val="005D1B30"/>
    <w:rsid w:val="00642909"/>
    <w:rsid w:val="007F455A"/>
    <w:rsid w:val="00D3645B"/>
    <w:rsid w:val="00D93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1B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151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51A9"/>
  </w:style>
  <w:style w:type="paragraph" w:styleId="Footer">
    <w:name w:val="footer"/>
    <w:basedOn w:val="Normal"/>
    <w:link w:val="FooterChar"/>
    <w:uiPriority w:val="99"/>
    <w:semiHidden/>
    <w:unhideWhenUsed/>
    <w:rsid w:val="000151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151A9"/>
  </w:style>
  <w:style w:type="paragraph" w:styleId="BalloonText">
    <w:name w:val="Balloon Text"/>
    <w:basedOn w:val="Normal"/>
    <w:link w:val="BalloonTextChar"/>
    <w:uiPriority w:val="99"/>
    <w:semiHidden/>
    <w:unhideWhenUsed/>
    <w:rsid w:val="00015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1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AST</Company>
  <LinksUpToDate>false</LinksUpToDate>
  <CharactersWithSpaces>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Comp13</dc:creator>
  <cp:keywords/>
  <dc:description/>
  <cp:lastModifiedBy>Comp13</cp:lastModifiedBy>
  <cp:revision>2</cp:revision>
  <dcterms:created xsi:type="dcterms:W3CDTF">2009-12-16T18:44:00Z</dcterms:created>
  <dcterms:modified xsi:type="dcterms:W3CDTF">2009-12-16T19:11:00Z</dcterms:modified>
</cp:coreProperties>
</file>